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C8A" w:rsidRDefault="00C07C8A" w:rsidP="00C07C8A">
      <w:pPr>
        <w:jc w:val="center"/>
        <w:rPr>
          <w:rFonts w:ascii="Arial" w:hAnsi="Arial" w:cs="Arial"/>
          <w:b/>
          <w:sz w:val="20"/>
          <w:szCs w:val="20"/>
        </w:rPr>
      </w:pPr>
      <w:r>
        <w:rPr>
          <w:rFonts w:ascii="Arial" w:hAnsi="Arial" w:cs="Arial"/>
          <w:b/>
          <w:sz w:val="20"/>
          <w:szCs w:val="20"/>
        </w:rPr>
        <w:t xml:space="preserve">MINUTES OF THE REGULAR MEETING OF THE LINDEN   </w:t>
      </w:r>
    </w:p>
    <w:p w:rsidR="00C07C8A" w:rsidRDefault="00C07C8A" w:rsidP="00C07C8A">
      <w:pPr>
        <w:jc w:val="center"/>
        <w:rPr>
          <w:rFonts w:ascii="Arial" w:hAnsi="Arial" w:cs="Arial"/>
          <w:b/>
          <w:sz w:val="20"/>
          <w:szCs w:val="20"/>
        </w:rPr>
      </w:pPr>
      <w:r>
        <w:rPr>
          <w:rFonts w:ascii="Arial" w:hAnsi="Arial" w:cs="Arial"/>
          <w:b/>
          <w:sz w:val="20"/>
          <w:szCs w:val="20"/>
        </w:rPr>
        <w:t>BOARD OF ALCOHOLIC BEVERAGE CONTROL HELD</w:t>
      </w:r>
    </w:p>
    <w:p w:rsidR="00C07C8A" w:rsidRDefault="004A197E" w:rsidP="00C07C8A">
      <w:pPr>
        <w:jc w:val="center"/>
        <w:rPr>
          <w:rFonts w:ascii="Arial" w:hAnsi="Arial" w:cs="Arial"/>
          <w:b/>
          <w:sz w:val="20"/>
          <w:szCs w:val="20"/>
        </w:rPr>
      </w:pPr>
      <w:r>
        <w:rPr>
          <w:rFonts w:ascii="Arial" w:hAnsi="Arial" w:cs="Arial"/>
          <w:b/>
          <w:sz w:val="20"/>
          <w:szCs w:val="20"/>
        </w:rPr>
        <w:t>WEDNESDAY, FEBRUARY 10</w:t>
      </w:r>
      <w:r w:rsidR="00676A3E">
        <w:rPr>
          <w:rFonts w:ascii="Arial" w:hAnsi="Arial" w:cs="Arial"/>
          <w:b/>
          <w:sz w:val="20"/>
          <w:szCs w:val="20"/>
        </w:rPr>
        <w:t>, 2016</w:t>
      </w:r>
    </w:p>
    <w:p w:rsidR="00C07C8A" w:rsidRDefault="00C07C8A" w:rsidP="00C07C8A">
      <w:pPr>
        <w:jc w:val="center"/>
        <w:rPr>
          <w:rFonts w:ascii="Arial" w:hAnsi="Arial" w:cs="Arial"/>
          <w:b/>
          <w:sz w:val="20"/>
          <w:szCs w:val="20"/>
        </w:rPr>
      </w:pP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 regular meeting of the Linden Board of Alcoholic Beverage Control was held in City Hall, 301 North Wood A</w:t>
      </w:r>
      <w:r w:rsidR="00153982">
        <w:rPr>
          <w:rFonts w:ascii="Arial" w:hAnsi="Arial" w:cs="Arial"/>
          <w:sz w:val="20"/>
          <w:szCs w:val="20"/>
        </w:rPr>
        <w:t xml:space="preserve">venue, Linden, NJ on </w:t>
      </w:r>
      <w:r w:rsidR="004A197E">
        <w:rPr>
          <w:rFonts w:ascii="Arial" w:hAnsi="Arial" w:cs="Arial"/>
          <w:sz w:val="20"/>
          <w:szCs w:val="20"/>
        </w:rPr>
        <w:t>Wednesday, February 10</w:t>
      </w:r>
      <w:r w:rsidR="00676A3E">
        <w:rPr>
          <w:rFonts w:ascii="Arial" w:hAnsi="Arial" w:cs="Arial"/>
          <w:sz w:val="20"/>
          <w:szCs w:val="20"/>
        </w:rPr>
        <w:t>, 2016</w:t>
      </w:r>
      <w:r w:rsidR="0020419F">
        <w:rPr>
          <w:rFonts w:ascii="Arial" w:hAnsi="Arial" w:cs="Arial"/>
          <w:sz w:val="20"/>
          <w:szCs w:val="20"/>
        </w:rPr>
        <w:t xml:space="preserve"> at 4:0</w:t>
      </w:r>
      <w:r w:rsidR="004A197E">
        <w:rPr>
          <w:rFonts w:ascii="Arial" w:hAnsi="Arial" w:cs="Arial"/>
          <w:sz w:val="20"/>
          <w:szCs w:val="20"/>
        </w:rPr>
        <w:t>4</w:t>
      </w:r>
      <w:r>
        <w:rPr>
          <w:rFonts w:ascii="Arial" w:hAnsi="Arial" w:cs="Arial"/>
          <w:sz w:val="20"/>
          <w:szCs w:val="20"/>
        </w:rPr>
        <w:t xml:space="preserve"> p.m. </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 roll showed the following members in attendance:</w:t>
      </w:r>
    </w:p>
    <w:p w:rsidR="004A197E" w:rsidRDefault="004A197E" w:rsidP="00C07C8A">
      <w:pPr>
        <w:rPr>
          <w:rFonts w:ascii="Arial" w:hAnsi="Arial" w:cs="Arial"/>
          <w:sz w:val="20"/>
          <w:szCs w:val="20"/>
        </w:rPr>
      </w:pPr>
    </w:p>
    <w:p w:rsidR="00C07C8A" w:rsidRDefault="004A197E" w:rsidP="00C07C8A">
      <w:pPr>
        <w:rPr>
          <w:rFonts w:ascii="Arial" w:hAnsi="Arial" w:cs="Arial"/>
          <w:sz w:val="20"/>
          <w:szCs w:val="20"/>
        </w:rPr>
      </w:pPr>
      <w:r>
        <w:rPr>
          <w:rFonts w:ascii="Arial" w:hAnsi="Arial" w:cs="Arial"/>
          <w:sz w:val="20"/>
          <w:szCs w:val="20"/>
        </w:rPr>
        <w:tab/>
        <w:t xml:space="preserve">Commissioner Callahan (4:07 pm) </w:t>
      </w:r>
    </w:p>
    <w:p w:rsidR="00632DC6" w:rsidRDefault="00C07C8A" w:rsidP="00C07C8A">
      <w:pPr>
        <w:rPr>
          <w:rFonts w:ascii="Arial" w:hAnsi="Arial" w:cs="Arial"/>
          <w:sz w:val="20"/>
          <w:szCs w:val="20"/>
        </w:rPr>
      </w:pPr>
      <w:r>
        <w:rPr>
          <w:rFonts w:ascii="Arial" w:hAnsi="Arial" w:cs="Arial"/>
          <w:sz w:val="20"/>
          <w:szCs w:val="20"/>
        </w:rPr>
        <w:tab/>
      </w:r>
      <w:r w:rsidR="00676A3E">
        <w:rPr>
          <w:rFonts w:ascii="Arial" w:hAnsi="Arial" w:cs="Arial"/>
          <w:sz w:val="20"/>
          <w:szCs w:val="20"/>
        </w:rPr>
        <w:t>Commissioner Chesney</w:t>
      </w:r>
    </w:p>
    <w:p w:rsidR="00C07C8A" w:rsidRDefault="00C07C8A" w:rsidP="00C07C8A">
      <w:pPr>
        <w:ind w:firstLine="720"/>
        <w:rPr>
          <w:rFonts w:ascii="Arial" w:hAnsi="Arial" w:cs="Arial"/>
          <w:sz w:val="20"/>
          <w:szCs w:val="20"/>
        </w:rPr>
      </w:pPr>
      <w:r>
        <w:rPr>
          <w:rFonts w:ascii="Arial" w:hAnsi="Arial" w:cs="Arial"/>
          <w:sz w:val="20"/>
          <w:szCs w:val="20"/>
        </w:rPr>
        <w:t xml:space="preserve">Chairman Cornwell </w:t>
      </w:r>
    </w:p>
    <w:p w:rsidR="004A197E" w:rsidRDefault="004A197E" w:rsidP="00C07C8A">
      <w:pPr>
        <w:rPr>
          <w:rFonts w:ascii="Arial" w:hAnsi="Arial" w:cs="Arial"/>
          <w:sz w:val="20"/>
          <w:szCs w:val="20"/>
        </w:rPr>
      </w:pPr>
    </w:p>
    <w:p w:rsidR="008D7F3B" w:rsidRDefault="00EC73B6" w:rsidP="00C07C8A">
      <w:pPr>
        <w:rPr>
          <w:rFonts w:ascii="Arial" w:hAnsi="Arial" w:cs="Arial"/>
          <w:sz w:val="20"/>
          <w:szCs w:val="20"/>
        </w:rPr>
      </w:pPr>
      <w:r>
        <w:rPr>
          <w:rFonts w:ascii="Arial" w:hAnsi="Arial" w:cs="Arial"/>
          <w:sz w:val="20"/>
          <w:szCs w:val="20"/>
        </w:rPr>
        <w:t xml:space="preserve"> Als</w:t>
      </w:r>
      <w:r w:rsidR="00C07C8A">
        <w:rPr>
          <w:rFonts w:ascii="Arial" w:hAnsi="Arial" w:cs="Arial"/>
          <w:sz w:val="20"/>
          <w:szCs w:val="20"/>
        </w:rPr>
        <w:t xml:space="preserve">o present was </w:t>
      </w:r>
      <w:r>
        <w:rPr>
          <w:rFonts w:ascii="Arial" w:hAnsi="Arial" w:cs="Arial"/>
          <w:sz w:val="20"/>
          <w:szCs w:val="20"/>
        </w:rPr>
        <w:t xml:space="preserve">A.B.C. Secretary Joseph C. Bodek; and A.B.C. Attorney Nicholas Scutari (via teleconference); </w:t>
      </w:r>
      <w:r w:rsidR="00676A3E">
        <w:rPr>
          <w:rFonts w:ascii="Arial" w:hAnsi="Arial" w:cs="Arial"/>
          <w:sz w:val="20"/>
          <w:szCs w:val="20"/>
        </w:rPr>
        <w:t xml:space="preserve">and </w:t>
      </w:r>
      <w:r>
        <w:rPr>
          <w:rFonts w:ascii="Arial" w:hAnsi="Arial" w:cs="Arial"/>
          <w:sz w:val="20"/>
          <w:szCs w:val="20"/>
        </w:rPr>
        <w:t xml:space="preserve">A.B.C. </w:t>
      </w:r>
      <w:r w:rsidR="00676A3E">
        <w:rPr>
          <w:rFonts w:ascii="Arial" w:hAnsi="Arial" w:cs="Arial"/>
          <w:sz w:val="20"/>
          <w:szCs w:val="20"/>
        </w:rPr>
        <w:t>Detective Sadowski</w:t>
      </w:r>
    </w:p>
    <w:p w:rsidR="00EB77EC" w:rsidRDefault="00EB77EC"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Approval of Minutes</w:t>
      </w:r>
    </w:p>
    <w:p w:rsidR="00C07C8A" w:rsidRDefault="00C07C8A" w:rsidP="00C07C8A">
      <w:pPr>
        <w:rPr>
          <w:rFonts w:ascii="Arial" w:hAnsi="Arial" w:cs="Arial"/>
          <w:sz w:val="20"/>
          <w:szCs w:val="20"/>
        </w:rPr>
      </w:pPr>
    </w:p>
    <w:p w:rsidR="00C07C8A" w:rsidRDefault="004A197E" w:rsidP="00C07C8A">
      <w:pPr>
        <w:rPr>
          <w:rFonts w:ascii="Arial" w:hAnsi="Arial" w:cs="Arial"/>
          <w:sz w:val="20"/>
          <w:szCs w:val="20"/>
        </w:rPr>
      </w:pPr>
      <w:r>
        <w:rPr>
          <w:rFonts w:ascii="Arial" w:hAnsi="Arial" w:cs="Arial"/>
          <w:sz w:val="20"/>
          <w:szCs w:val="20"/>
        </w:rPr>
        <w:t>Mrs. Cornwell</w:t>
      </w:r>
      <w:r w:rsidR="00676A3E">
        <w:rPr>
          <w:rFonts w:ascii="Arial" w:hAnsi="Arial" w:cs="Arial"/>
          <w:sz w:val="20"/>
          <w:szCs w:val="20"/>
        </w:rPr>
        <w:t xml:space="preserve"> </w:t>
      </w:r>
      <w:r w:rsidR="00C07C8A">
        <w:rPr>
          <w:rFonts w:ascii="Arial" w:hAnsi="Arial" w:cs="Arial"/>
          <w:sz w:val="20"/>
          <w:szCs w:val="20"/>
        </w:rPr>
        <w:t>moved for the approval of the minute</w:t>
      </w:r>
      <w:r w:rsidR="00531520">
        <w:rPr>
          <w:rFonts w:ascii="Arial" w:hAnsi="Arial" w:cs="Arial"/>
          <w:sz w:val="20"/>
          <w:szCs w:val="20"/>
        </w:rPr>
        <w:t>s of the mee</w:t>
      </w:r>
      <w:r w:rsidR="00950586">
        <w:rPr>
          <w:rFonts w:ascii="Arial" w:hAnsi="Arial" w:cs="Arial"/>
          <w:sz w:val="20"/>
          <w:szCs w:val="20"/>
        </w:rPr>
        <w:t>ting</w:t>
      </w:r>
      <w:r w:rsidR="008D7F3B">
        <w:rPr>
          <w:rFonts w:ascii="Arial" w:hAnsi="Arial" w:cs="Arial"/>
          <w:sz w:val="20"/>
          <w:szCs w:val="20"/>
        </w:rPr>
        <w:t xml:space="preserve"> of</w:t>
      </w:r>
      <w:r>
        <w:rPr>
          <w:rFonts w:ascii="Arial" w:hAnsi="Arial" w:cs="Arial"/>
          <w:sz w:val="20"/>
          <w:szCs w:val="20"/>
        </w:rPr>
        <w:t xml:space="preserve"> January 13, 2016</w:t>
      </w:r>
      <w:r w:rsidR="00C07C8A">
        <w:rPr>
          <w:rFonts w:ascii="Arial" w:hAnsi="Arial" w:cs="Arial"/>
          <w:sz w:val="20"/>
          <w:szCs w:val="20"/>
        </w:rPr>
        <w:t>. The motio</w:t>
      </w:r>
      <w:r w:rsidR="00950586">
        <w:rPr>
          <w:rFonts w:ascii="Arial" w:hAnsi="Arial" w:cs="Arial"/>
          <w:sz w:val="20"/>
          <w:szCs w:val="20"/>
        </w:rPr>
        <w:t>n was seconded by Mr</w:t>
      </w:r>
      <w:r>
        <w:rPr>
          <w:rFonts w:ascii="Arial" w:hAnsi="Arial" w:cs="Arial"/>
          <w:sz w:val="20"/>
          <w:szCs w:val="20"/>
        </w:rPr>
        <w:t xml:space="preserve">. Chesney </w:t>
      </w:r>
      <w:r w:rsidR="00C07C8A">
        <w:rPr>
          <w:rFonts w:ascii="Arial" w:hAnsi="Arial" w:cs="Arial"/>
          <w:sz w:val="20"/>
          <w:szCs w:val="20"/>
        </w:rPr>
        <w:t>and was unanimo</w:t>
      </w:r>
      <w:r w:rsidR="008D7F3B">
        <w:rPr>
          <w:rFonts w:ascii="Arial" w:hAnsi="Arial" w:cs="Arial"/>
          <w:sz w:val="20"/>
          <w:szCs w:val="20"/>
        </w:rPr>
        <w:t>usly ordered approved by a roll call</w:t>
      </w:r>
      <w:r w:rsidR="00C07C8A">
        <w:rPr>
          <w:rFonts w:ascii="Arial" w:hAnsi="Arial" w:cs="Arial"/>
          <w:sz w:val="20"/>
          <w:szCs w:val="20"/>
        </w:rPr>
        <w:t xml:space="preserve"> vote. </w:t>
      </w:r>
    </w:p>
    <w:p w:rsidR="00C73AB7" w:rsidRDefault="00C73AB7" w:rsidP="00C07C8A">
      <w:pPr>
        <w:rPr>
          <w:rFonts w:ascii="Arial" w:hAnsi="Arial" w:cs="Arial"/>
          <w:sz w:val="20"/>
          <w:szCs w:val="20"/>
        </w:rPr>
      </w:pPr>
    </w:p>
    <w:p w:rsidR="004A197E" w:rsidRDefault="004A197E" w:rsidP="00C07C8A">
      <w:pPr>
        <w:rPr>
          <w:rFonts w:ascii="Arial" w:hAnsi="Arial" w:cs="Arial"/>
          <w:sz w:val="20"/>
          <w:szCs w:val="20"/>
        </w:rPr>
      </w:pPr>
      <w:r>
        <w:rPr>
          <w:rFonts w:ascii="Arial" w:hAnsi="Arial" w:cs="Arial"/>
          <w:sz w:val="20"/>
          <w:szCs w:val="20"/>
        </w:rPr>
        <w:t xml:space="preserve">Mr. Bodek reported that the License #2009-33-055-009, SOS VOL I LLC, was not ready for renewal as they had not received tax clearance from the State of New Jersey. As a result the person-to-person and place-to-place transfer of this could not be considered. The transfer was continued to the March 2016 meeting of the board. </w:t>
      </w:r>
    </w:p>
    <w:p w:rsidR="004A197E" w:rsidRDefault="004A197E" w:rsidP="00C07C8A">
      <w:pPr>
        <w:rPr>
          <w:rFonts w:ascii="Arial" w:hAnsi="Arial" w:cs="Arial"/>
          <w:sz w:val="20"/>
          <w:szCs w:val="20"/>
        </w:rPr>
      </w:pPr>
    </w:p>
    <w:p w:rsidR="004A197E" w:rsidRDefault="004A197E" w:rsidP="00C07C8A">
      <w:pPr>
        <w:rPr>
          <w:rFonts w:ascii="Arial" w:hAnsi="Arial" w:cs="Arial"/>
          <w:sz w:val="20"/>
          <w:szCs w:val="20"/>
        </w:rPr>
      </w:pPr>
      <w:r>
        <w:rPr>
          <w:rFonts w:ascii="Arial" w:hAnsi="Arial" w:cs="Arial"/>
          <w:sz w:val="20"/>
          <w:szCs w:val="20"/>
        </w:rPr>
        <w:t xml:space="preserve">Charges Against Aleko’s, LLC License #2009-33-055-009. </w:t>
      </w:r>
    </w:p>
    <w:p w:rsidR="004A197E" w:rsidRDefault="004A197E" w:rsidP="00C07C8A">
      <w:pPr>
        <w:rPr>
          <w:rFonts w:ascii="Arial" w:hAnsi="Arial" w:cs="Arial"/>
          <w:sz w:val="20"/>
          <w:szCs w:val="20"/>
        </w:rPr>
      </w:pPr>
    </w:p>
    <w:p w:rsidR="004A197E" w:rsidRDefault="00BA48FC" w:rsidP="00C07C8A">
      <w:pPr>
        <w:rPr>
          <w:rFonts w:ascii="Arial" w:hAnsi="Arial" w:cs="Arial"/>
          <w:sz w:val="20"/>
          <w:szCs w:val="20"/>
        </w:rPr>
      </w:pPr>
      <w:r>
        <w:rPr>
          <w:rFonts w:ascii="Arial" w:hAnsi="Arial" w:cs="Arial"/>
          <w:sz w:val="20"/>
          <w:szCs w:val="20"/>
        </w:rPr>
        <w:t xml:space="preserve">Mr. Bodek reviewed the history of this matter and the letter, sent by Detective Sadowski, requesting that charges be brought as the person on the license as administrator of the estate was no longer qualified and no one else had come and filed a license application. </w:t>
      </w:r>
    </w:p>
    <w:p w:rsidR="00BA48FC" w:rsidRDefault="00BA48FC" w:rsidP="00C07C8A">
      <w:pPr>
        <w:rPr>
          <w:rFonts w:ascii="Arial" w:hAnsi="Arial" w:cs="Arial"/>
          <w:sz w:val="20"/>
          <w:szCs w:val="20"/>
        </w:rPr>
      </w:pPr>
    </w:p>
    <w:p w:rsidR="00BA48FC" w:rsidRDefault="00FC4B93" w:rsidP="00C07C8A">
      <w:pPr>
        <w:rPr>
          <w:rFonts w:ascii="Arial" w:hAnsi="Arial" w:cs="Arial"/>
          <w:sz w:val="20"/>
          <w:szCs w:val="20"/>
        </w:rPr>
      </w:pPr>
      <w:r>
        <w:rPr>
          <w:rFonts w:ascii="Arial" w:hAnsi="Arial" w:cs="Arial"/>
          <w:sz w:val="20"/>
          <w:szCs w:val="20"/>
        </w:rPr>
        <w:t>Mr. Scutari</w:t>
      </w:r>
      <w:bookmarkStart w:id="0" w:name="_GoBack"/>
      <w:bookmarkEnd w:id="0"/>
      <w:r w:rsidR="00BA48FC">
        <w:rPr>
          <w:rFonts w:ascii="Arial" w:hAnsi="Arial" w:cs="Arial"/>
          <w:sz w:val="20"/>
          <w:szCs w:val="20"/>
        </w:rPr>
        <w:t xml:space="preserve"> reviewed his conversation with the Judge Cassidy’s Law Clerk regarding the hearing to remove the estate administrator. </w:t>
      </w:r>
    </w:p>
    <w:p w:rsidR="00BA48FC" w:rsidRDefault="00BA48FC" w:rsidP="00C07C8A">
      <w:pPr>
        <w:rPr>
          <w:rFonts w:ascii="Arial" w:hAnsi="Arial" w:cs="Arial"/>
          <w:sz w:val="20"/>
          <w:szCs w:val="20"/>
        </w:rPr>
      </w:pPr>
    </w:p>
    <w:p w:rsidR="00BA48FC" w:rsidRDefault="00BA48FC" w:rsidP="00C07C8A">
      <w:pPr>
        <w:rPr>
          <w:rFonts w:ascii="Arial" w:hAnsi="Arial" w:cs="Arial"/>
          <w:sz w:val="20"/>
          <w:szCs w:val="20"/>
        </w:rPr>
      </w:pPr>
      <w:r>
        <w:rPr>
          <w:rFonts w:ascii="Arial" w:hAnsi="Arial" w:cs="Arial"/>
          <w:sz w:val="20"/>
          <w:szCs w:val="20"/>
        </w:rPr>
        <w:t xml:space="preserve">Mr. Chesney spoke about the need to proceed with these charges, and his reasons why. He then moved to proffer the charges that the Detective was recommending. The motion was seconded by Mrs. Cornwell and was unanimously ordered approved by a roll call vote. </w:t>
      </w:r>
    </w:p>
    <w:p w:rsidR="00BA48FC" w:rsidRDefault="00BA48FC" w:rsidP="00C07C8A">
      <w:pPr>
        <w:rPr>
          <w:rFonts w:ascii="Arial" w:hAnsi="Arial" w:cs="Arial"/>
          <w:sz w:val="20"/>
          <w:szCs w:val="20"/>
        </w:rPr>
      </w:pPr>
    </w:p>
    <w:p w:rsidR="00BA48FC" w:rsidRDefault="00BA48FC" w:rsidP="00C07C8A">
      <w:pPr>
        <w:rPr>
          <w:rFonts w:ascii="Arial" w:hAnsi="Arial" w:cs="Arial"/>
          <w:sz w:val="20"/>
          <w:szCs w:val="20"/>
        </w:rPr>
      </w:pPr>
      <w:r>
        <w:rPr>
          <w:rFonts w:ascii="Arial" w:hAnsi="Arial" w:cs="Arial"/>
          <w:sz w:val="20"/>
          <w:szCs w:val="20"/>
        </w:rPr>
        <w:t>Stiles Inn License #2009-33-015-006</w:t>
      </w:r>
    </w:p>
    <w:p w:rsidR="00BA48FC" w:rsidRDefault="00BA48FC" w:rsidP="00C07C8A">
      <w:pPr>
        <w:rPr>
          <w:rFonts w:ascii="Arial" w:hAnsi="Arial" w:cs="Arial"/>
          <w:sz w:val="20"/>
          <w:szCs w:val="20"/>
        </w:rPr>
      </w:pPr>
    </w:p>
    <w:p w:rsidR="00BA48FC" w:rsidRDefault="00BA48FC" w:rsidP="00C07C8A">
      <w:pPr>
        <w:rPr>
          <w:rFonts w:ascii="Arial" w:hAnsi="Arial" w:cs="Arial"/>
          <w:sz w:val="20"/>
          <w:szCs w:val="20"/>
        </w:rPr>
      </w:pPr>
      <w:r>
        <w:rPr>
          <w:rFonts w:ascii="Arial" w:hAnsi="Arial" w:cs="Arial"/>
          <w:sz w:val="20"/>
          <w:szCs w:val="20"/>
        </w:rPr>
        <w:t xml:space="preserve">Mr. Bodek informed the Board that the State Director had pressed various charges against the Stiles Inn, License #2009-33-015-006. He reviewed the charges with the Board. </w:t>
      </w:r>
      <w:r w:rsidR="00530CE0">
        <w:rPr>
          <w:rFonts w:ascii="Arial" w:hAnsi="Arial" w:cs="Arial"/>
          <w:sz w:val="20"/>
          <w:szCs w:val="20"/>
        </w:rPr>
        <w:t xml:space="preserve">Mr. Sadowski informed the Board that he had spoken with State Inspector handling the case and filled in some of the background on the matter. </w:t>
      </w:r>
    </w:p>
    <w:p w:rsidR="00530CE0" w:rsidRDefault="00530CE0" w:rsidP="00C07C8A">
      <w:pPr>
        <w:rPr>
          <w:rFonts w:ascii="Arial" w:hAnsi="Arial" w:cs="Arial"/>
          <w:sz w:val="20"/>
          <w:szCs w:val="20"/>
        </w:rPr>
      </w:pPr>
    </w:p>
    <w:p w:rsidR="00BA48FC" w:rsidRDefault="00530CE0" w:rsidP="00C07C8A">
      <w:pPr>
        <w:rPr>
          <w:rFonts w:ascii="Arial" w:hAnsi="Arial" w:cs="Arial"/>
          <w:sz w:val="20"/>
          <w:szCs w:val="20"/>
        </w:rPr>
      </w:pPr>
      <w:r>
        <w:rPr>
          <w:rFonts w:ascii="Arial" w:hAnsi="Arial" w:cs="Arial"/>
          <w:sz w:val="20"/>
          <w:szCs w:val="20"/>
        </w:rPr>
        <w:t xml:space="preserve">Detective Sadowski reported to the commissioners on the inspections he had made at various licensed premises. The problem that he continues to find is establishments who have not been sent to get their license from the police department. He reviewed the </w:t>
      </w:r>
      <w:r w:rsidR="00094965">
        <w:rPr>
          <w:rFonts w:ascii="Arial" w:hAnsi="Arial" w:cs="Arial"/>
          <w:sz w:val="20"/>
          <w:szCs w:val="20"/>
        </w:rPr>
        <w:t xml:space="preserve">numbers. </w:t>
      </w:r>
    </w:p>
    <w:p w:rsidR="00C602B7" w:rsidRDefault="00C602B7" w:rsidP="008B4CC6">
      <w:pPr>
        <w:rPr>
          <w:rFonts w:ascii="Arial" w:hAnsi="Arial" w:cs="Arial"/>
          <w:sz w:val="20"/>
          <w:szCs w:val="20"/>
        </w:rPr>
      </w:pPr>
    </w:p>
    <w:p w:rsidR="00C602B7" w:rsidRDefault="00C602B7" w:rsidP="008B4CC6">
      <w:pPr>
        <w:rPr>
          <w:rFonts w:ascii="Arial" w:hAnsi="Arial" w:cs="Arial"/>
          <w:sz w:val="20"/>
          <w:szCs w:val="20"/>
        </w:rPr>
      </w:pPr>
    </w:p>
    <w:p w:rsidR="00393137" w:rsidRPr="00FA3CA9" w:rsidRDefault="0020419F" w:rsidP="008B4CC6">
      <w:pPr>
        <w:rPr>
          <w:rFonts w:ascii="Arial" w:hAnsi="Arial" w:cs="Arial"/>
          <w:sz w:val="20"/>
          <w:szCs w:val="20"/>
        </w:rPr>
      </w:pPr>
      <w:r>
        <w:rPr>
          <w:rFonts w:ascii="Arial" w:hAnsi="Arial" w:cs="Arial"/>
          <w:sz w:val="20"/>
          <w:szCs w:val="20"/>
        </w:rPr>
        <w:t>P</w:t>
      </w:r>
      <w:r w:rsidR="00FA3CA9">
        <w:rPr>
          <w:rFonts w:ascii="Arial" w:hAnsi="Arial" w:cs="Arial"/>
          <w:sz w:val="20"/>
          <w:szCs w:val="20"/>
        </w:rPr>
        <w:t>ublic Com</w:t>
      </w:r>
      <w:r w:rsidR="00393137" w:rsidRPr="00FA3CA9">
        <w:rPr>
          <w:rFonts w:ascii="Arial" w:hAnsi="Arial" w:cs="Arial"/>
          <w:sz w:val="20"/>
          <w:szCs w:val="20"/>
        </w:rPr>
        <w:t>ments</w:t>
      </w: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r w:rsidRPr="00FA3CA9">
        <w:rPr>
          <w:rFonts w:ascii="Arial" w:hAnsi="Arial" w:cs="Arial"/>
          <w:sz w:val="20"/>
          <w:szCs w:val="20"/>
        </w:rPr>
        <w:t xml:space="preserve">There were no public comments made. </w:t>
      </w: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r w:rsidRPr="00FA3CA9">
        <w:rPr>
          <w:rFonts w:ascii="Arial" w:hAnsi="Arial" w:cs="Arial"/>
          <w:sz w:val="20"/>
          <w:szCs w:val="20"/>
        </w:rPr>
        <w:t>There being no further business to co</w:t>
      </w:r>
      <w:r w:rsidR="004066FF">
        <w:rPr>
          <w:rFonts w:ascii="Arial" w:hAnsi="Arial" w:cs="Arial"/>
          <w:sz w:val="20"/>
          <w:szCs w:val="20"/>
        </w:rPr>
        <w:t>m</w:t>
      </w:r>
      <w:r w:rsidR="00C602B7">
        <w:rPr>
          <w:rFonts w:ascii="Arial" w:hAnsi="Arial" w:cs="Arial"/>
          <w:sz w:val="20"/>
          <w:szCs w:val="20"/>
        </w:rPr>
        <w:t>e before the Board, Mr. Chesney</w:t>
      </w:r>
      <w:r w:rsidRPr="00FA3CA9">
        <w:rPr>
          <w:rFonts w:ascii="Arial" w:hAnsi="Arial" w:cs="Arial"/>
          <w:sz w:val="20"/>
          <w:szCs w:val="20"/>
        </w:rPr>
        <w:t xml:space="preserve"> moved to adjourn the meeting. The mot</w:t>
      </w:r>
      <w:r w:rsidR="0020419F">
        <w:rPr>
          <w:rFonts w:ascii="Arial" w:hAnsi="Arial" w:cs="Arial"/>
          <w:sz w:val="20"/>
          <w:szCs w:val="20"/>
        </w:rPr>
        <w:t>i</w:t>
      </w:r>
      <w:r w:rsidR="00094965">
        <w:rPr>
          <w:rFonts w:ascii="Arial" w:hAnsi="Arial" w:cs="Arial"/>
          <w:sz w:val="20"/>
          <w:szCs w:val="20"/>
        </w:rPr>
        <w:t>on was seconded by Mr. Callahan</w:t>
      </w:r>
      <w:r w:rsidRPr="00FA3CA9">
        <w:rPr>
          <w:rFonts w:ascii="Arial" w:hAnsi="Arial" w:cs="Arial"/>
          <w:sz w:val="20"/>
          <w:szCs w:val="20"/>
        </w:rPr>
        <w:t xml:space="preserve"> and was unanimously ordered approved by a voice vote of the Board. T</w:t>
      </w:r>
      <w:r w:rsidR="00C73AB7">
        <w:rPr>
          <w:rFonts w:ascii="Arial" w:hAnsi="Arial" w:cs="Arial"/>
          <w:sz w:val="20"/>
          <w:szCs w:val="20"/>
        </w:rPr>
        <w:t>he meeting was adjourned at</w:t>
      </w:r>
      <w:r w:rsidR="00094965">
        <w:rPr>
          <w:rFonts w:ascii="Arial" w:hAnsi="Arial" w:cs="Arial"/>
          <w:sz w:val="20"/>
          <w:szCs w:val="20"/>
        </w:rPr>
        <w:t xml:space="preserve"> 4:2</w:t>
      </w:r>
      <w:r w:rsidR="00C602B7">
        <w:rPr>
          <w:rFonts w:ascii="Arial" w:hAnsi="Arial" w:cs="Arial"/>
          <w:sz w:val="20"/>
          <w:szCs w:val="20"/>
        </w:rPr>
        <w:t>0</w:t>
      </w:r>
      <w:r w:rsidRPr="00FA3CA9">
        <w:rPr>
          <w:rFonts w:ascii="Arial" w:hAnsi="Arial" w:cs="Arial"/>
          <w:sz w:val="20"/>
          <w:szCs w:val="20"/>
        </w:rPr>
        <w:t xml:space="preserve"> p.m. </w:t>
      </w: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r w:rsidRPr="00FA3CA9">
        <w:rPr>
          <w:rFonts w:ascii="Arial" w:hAnsi="Arial" w:cs="Arial"/>
          <w:sz w:val="20"/>
          <w:szCs w:val="20"/>
        </w:rPr>
        <w:t xml:space="preserve">Respectfully submitted, </w:t>
      </w: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C308AD" w:rsidRDefault="00094965" w:rsidP="008B4CC6">
      <w:pPr>
        <w:rPr>
          <w:rFonts w:ascii="Arial" w:hAnsi="Arial" w:cs="Arial"/>
          <w:sz w:val="20"/>
          <w:szCs w:val="20"/>
        </w:rPr>
      </w:pPr>
      <w:r>
        <w:rPr>
          <w:rFonts w:ascii="Arial" w:hAnsi="Arial" w:cs="Arial"/>
          <w:sz w:val="20"/>
          <w:szCs w:val="20"/>
        </w:rPr>
        <w:t xml:space="preserve">Joseph C. Bodek </w:t>
      </w:r>
    </w:p>
    <w:p w:rsidR="00094965" w:rsidRPr="00FA3CA9" w:rsidRDefault="00094965" w:rsidP="008B4CC6">
      <w:pPr>
        <w:rPr>
          <w:rFonts w:ascii="Arial" w:hAnsi="Arial" w:cs="Arial"/>
          <w:sz w:val="20"/>
          <w:szCs w:val="20"/>
        </w:rPr>
      </w:pPr>
      <w:r>
        <w:rPr>
          <w:rFonts w:ascii="Arial" w:hAnsi="Arial" w:cs="Arial"/>
          <w:sz w:val="20"/>
          <w:szCs w:val="20"/>
        </w:rPr>
        <w:t xml:space="preserve">City Clerk </w:t>
      </w:r>
    </w:p>
    <w:p w:rsidR="00C308AD" w:rsidRPr="00FA3CA9" w:rsidRDefault="00C308AD" w:rsidP="008B4CC6">
      <w:pPr>
        <w:rPr>
          <w:rFonts w:ascii="Arial" w:hAnsi="Arial" w:cs="Arial"/>
          <w:sz w:val="20"/>
          <w:szCs w:val="20"/>
        </w:rPr>
      </w:pPr>
    </w:p>
    <w:p w:rsidR="008B4CC6" w:rsidRPr="00FA3CA9" w:rsidRDefault="008B4CC6">
      <w:pPr>
        <w:rPr>
          <w:rFonts w:ascii="Arial" w:hAnsi="Arial" w:cs="Arial"/>
          <w:sz w:val="20"/>
          <w:szCs w:val="20"/>
        </w:rPr>
      </w:pPr>
    </w:p>
    <w:p w:rsidR="00102DF1" w:rsidRPr="00FA3CA9" w:rsidRDefault="00102DF1">
      <w:pPr>
        <w:rPr>
          <w:rFonts w:ascii="Arial" w:hAnsi="Arial" w:cs="Arial"/>
          <w:sz w:val="20"/>
          <w:szCs w:val="20"/>
        </w:rPr>
      </w:pPr>
    </w:p>
    <w:sectPr w:rsidR="00102DF1" w:rsidRPr="00FA3CA9" w:rsidSect="008C634A">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C636BF"/>
    <w:multiLevelType w:val="hybridMultilevel"/>
    <w:tmpl w:val="21E2604E"/>
    <w:lvl w:ilvl="0" w:tplc="874AB2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C8A"/>
    <w:rsid w:val="000270E6"/>
    <w:rsid w:val="00051949"/>
    <w:rsid w:val="00054E45"/>
    <w:rsid w:val="00094965"/>
    <w:rsid w:val="000A0E9A"/>
    <w:rsid w:val="000D22DE"/>
    <w:rsid w:val="00102DF1"/>
    <w:rsid w:val="0011749D"/>
    <w:rsid w:val="00153982"/>
    <w:rsid w:val="001A0ECC"/>
    <w:rsid w:val="0020419F"/>
    <w:rsid w:val="002B477E"/>
    <w:rsid w:val="002C731E"/>
    <w:rsid w:val="00317960"/>
    <w:rsid w:val="00327023"/>
    <w:rsid w:val="00376D49"/>
    <w:rsid w:val="00393137"/>
    <w:rsid w:val="003E4A27"/>
    <w:rsid w:val="003F2577"/>
    <w:rsid w:val="004066FF"/>
    <w:rsid w:val="00415BDA"/>
    <w:rsid w:val="0048034F"/>
    <w:rsid w:val="004A197E"/>
    <w:rsid w:val="004A2F86"/>
    <w:rsid w:val="004D0735"/>
    <w:rsid w:val="00526569"/>
    <w:rsid w:val="00530CE0"/>
    <w:rsid w:val="00531520"/>
    <w:rsid w:val="005A0A6C"/>
    <w:rsid w:val="005B2E4A"/>
    <w:rsid w:val="005C6192"/>
    <w:rsid w:val="005D024A"/>
    <w:rsid w:val="00632DC6"/>
    <w:rsid w:val="00644DA4"/>
    <w:rsid w:val="00676A3E"/>
    <w:rsid w:val="006901CB"/>
    <w:rsid w:val="006A0CEA"/>
    <w:rsid w:val="006D5292"/>
    <w:rsid w:val="006E073F"/>
    <w:rsid w:val="007344C5"/>
    <w:rsid w:val="007432D2"/>
    <w:rsid w:val="007B3EE7"/>
    <w:rsid w:val="007D2431"/>
    <w:rsid w:val="00825B12"/>
    <w:rsid w:val="00826E41"/>
    <w:rsid w:val="008314E8"/>
    <w:rsid w:val="00882667"/>
    <w:rsid w:val="00894D18"/>
    <w:rsid w:val="008B4CC6"/>
    <w:rsid w:val="008C634A"/>
    <w:rsid w:val="008D7F3B"/>
    <w:rsid w:val="009316D8"/>
    <w:rsid w:val="00944709"/>
    <w:rsid w:val="00950586"/>
    <w:rsid w:val="00980BC8"/>
    <w:rsid w:val="009A45D4"/>
    <w:rsid w:val="009B4C90"/>
    <w:rsid w:val="009C0EDB"/>
    <w:rsid w:val="009D04F1"/>
    <w:rsid w:val="00A94F5F"/>
    <w:rsid w:val="00AE518B"/>
    <w:rsid w:val="00AF2944"/>
    <w:rsid w:val="00B730E1"/>
    <w:rsid w:val="00B760CE"/>
    <w:rsid w:val="00B968E0"/>
    <w:rsid w:val="00BA48FC"/>
    <w:rsid w:val="00BB67C7"/>
    <w:rsid w:val="00BF2FCA"/>
    <w:rsid w:val="00C07C8A"/>
    <w:rsid w:val="00C240FF"/>
    <w:rsid w:val="00C274F0"/>
    <w:rsid w:val="00C308AD"/>
    <w:rsid w:val="00C602B7"/>
    <w:rsid w:val="00C6521D"/>
    <w:rsid w:val="00C70B67"/>
    <w:rsid w:val="00C73AB7"/>
    <w:rsid w:val="00D217C5"/>
    <w:rsid w:val="00D735F4"/>
    <w:rsid w:val="00D827FA"/>
    <w:rsid w:val="00DE5676"/>
    <w:rsid w:val="00E10263"/>
    <w:rsid w:val="00E80BC7"/>
    <w:rsid w:val="00EB35CD"/>
    <w:rsid w:val="00EB77EC"/>
    <w:rsid w:val="00EC59AB"/>
    <w:rsid w:val="00EC73B6"/>
    <w:rsid w:val="00F30604"/>
    <w:rsid w:val="00FA3CA9"/>
    <w:rsid w:val="00FA7653"/>
    <w:rsid w:val="00FC4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C9D73F-4139-485C-9EE9-10AD6A1D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8A"/>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73AB7"/>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CC6"/>
    <w:pPr>
      <w:spacing w:line="259"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A0E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ECC"/>
    <w:rPr>
      <w:rFonts w:ascii="Segoe UI" w:eastAsia="Times New Roman" w:hAnsi="Segoe UI" w:cs="Segoe UI"/>
      <w:sz w:val="18"/>
      <w:szCs w:val="18"/>
    </w:rPr>
  </w:style>
  <w:style w:type="character" w:customStyle="1" w:styleId="Heading2Char">
    <w:name w:val="Heading 2 Char"/>
    <w:basedOn w:val="DefaultParagraphFont"/>
    <w:link w:val="Heading2"/>
    <w:rsid w:val="00C73AB7"/>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75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2A2C8-F5D6-4423-B494-B7CD7D4EE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4</cp:revision>
  <cp:lastPrinted>2016-03-03T21:11:00Z</cp:lastPrinted>
  <dcterms:created xsi:type="dcterms:W3CDTF">2016-02-18T18:40:00Z</dcterms:created>
  <dcterms:modified xsi:type="dcterms:W3CDTF">2016-03-03T21:11:00Z</dcterms:modified>
</cp:coreProperties>
</file>